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51" w:rsidRPr="00CD35FF" w:rsidRDefault="00566430" w:rsidP="002D6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140970</wp:posOffset>
            </wp:positionV>
            <wp:extent cx="1032510" cy="1242060"/>
            <wp:effectExtent l="19050" t="0" r="0" b="0"/>
            <wp:wrapTight wrapText="bothSides">
              <wp:wrapPolygon edited="0">
                <wp:start x="-399" y="0"/>
                <wp:lineTo x="-399" y="21202"/>
                <wp:lineTo x="21520" y="21202"/>
                <wp:lineTo x="21520" y="0"/>
                <wp:lineTo x="-399" y="0"/>
              </wp:wrapPolygon>
            </wp:wrapTight>
            <wp:docPr id="7" name="Рисунок 7" descr="http://xn-----7kcocdvihg7baygeffm.xn--p1ai/wp-content/uploads/2017/08/cnc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7kcocdvihg7baygeffm.xn--p1ai/wp-content/uploads/2017/08/cnch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25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A0A" w:rsidRPr="00C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Музыкально-оздоровительный проект </w:t>
      </w:r>
    </w:p>
    <w:p w:rsidR="00111A0A" w:rsidRPr="00CD35FF" w:rsidRDefault="00111A0A" w:rsidP="002D6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«Нотки здоровья»!</w:t>
      </w:r>
    </w:p>
    <w:p w:rsidR="003945C9" w:rsidRPr="00CD35FF" w:rsidRDefault="00566430" w:rsidP="002D68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118745</wp:posOffset>
            </wp:positionV>
            <wp:extent cx="1870710" cy="861060"/>
            <wp:effectExtent l="19050" t="0" r="0" b="0"/>
            <wp:wrapTight wrapText="bothSides">
              <wp:wrapPolygon edited="0">
                <wp:start x="-220" y="0"/>
                <wp:lineTo x="-220" y="21027"/>
                <wp:lineTo x="21556" y="21027"/>
                <wp:lineTo x="21556" y="0"/>
                <wp:lineTo x="-220" y="0"/>
              </wp:wrapPolygon>
            </wp:wrapTight>
            <wp:docPr id="1" name="Рисунок 1" descr="https://irbito.ru/files/images/items/41/41515zee7d2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bito.ru/files/images/items/41/41515zee7d27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A0A" w:rsidRPr="00CD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63F" w:rsidRDefault="00E5463F" w:rsidP="002D68E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463F" w:rsidRDefault="00E5463F" w:rsidP="002D68E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463F" w:rsidRDefault="00E5463F" w:rsidP="002D68E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6430" w:rsidRDefault="00566430" w:rsidP="002D68E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20A8" w:rsidRPr="00CD35FF" w:rsidRDefault="00A720A8" w:rsidP="002D68E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5FF">
        <w:rPr>
          <w:rFonts w:ascii="Times New Roman" w:hAnsi="Times New Roman" w:cs="Times New Roman"/>
          <w:sz w:val="24"/>
          <w:szCs w:val="24"/>
        </w:rPr>
        <w:t>Льётся музыка рекою,</w:t>
      </w:r>
      <w:r w:rsidR="00E5463F" w:rsidRPr="00E5463F">
        <w:t xml:space="preserve"> </w:t>
      </w:r>
      <w:r w:rsidRPr="00CD35FF">
        <w:rPr>
          <w:rFonts w:ascii="Times New Roman" w:hAnsi="Times New Roman" w:cs="Times New Roman"/>
          <w:sz w:val="24"/>
          <w:szCs w:val="24"/>
        </w:rPr>
        <w:br/>
        <w:t xml:space="preserve">Закружила всё </w:t>
      </w:r>
      <w:proofErr w:type="gramStart"/>
      <w:r w:rsidRPr="00CD35FF">
        <w:rPr>
          <w:rFonts w:ascii="Times New Roman" w:hAnsi="Times New Roman" w:cs="Times New Roman"/>
          <w:sz w:val="24"/>
          <w:szCs w:val="24"/>
        </w:rPr>
        <w:t>вокруг,</w:t>
      </w:r>
      <w:r w:rsidRPr="00CD35F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D35FF">
        <w:rPr>
          <w:rFonts w:ascii="Times New Roman" w:hAnsi="Times New Roman" w:cs="Times New Roman"/>
          <w:sz w:val="24"/>
          <w:szCs w:val="24"/>
        </w:rPr>
        <w:t xml:space="preserve"> кораблики мелодий</w:t>
      </w:r>
      <w:r w:rsidRPr="00CD35FF">
        <w:rPr>
          <w:rFonts w:ascii="Times New Roman" w:hAnsi="Times New Roman" w:cs="Times New Roman"/>
          <w:sz w:val="24"/>
          <w:szCs w:val="24"/>
        </w:rPr>
        <w:br/>
        <w:t>Выплывают из-под рук.</w:t>
      </w:r>
    </w:p>
    <w:p w:rsidR="00A720A8" w:rsidRDefault="00A720A8" w:rsidP="002D68E2">
      <w:pPr>
        <w:pStyle w:val="a8"/>
        <w:spacing w:after="0"/>
        <w:jc w:val="center"/>
        <w:rPr>
          <w:rFonts w:ascii="Times New Roman" w:hAnsi="Times New Roman" w:cs="Times New Roman"/>
          <w:i w:val="0"/>
          <w:color w:val="auto"/>
        </w:rPr>
      </w:pPr>
    </w:p>
    <w:p w:rsidR="00A720A8" w:rsidRPr="00A720A8" w:rsidRDefault="00A720A8" w:rsidP="002D68E2">
      <w:pPr>
        <w:pStyle w:val="a8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r w:rsidRPr="00A720A8">
        <w:rPr>
          <w:rFonts w:ascii="Times New Roman" w:hAnsi="Times New Roman" w:cs="Times New Roman"/>
          <w:i w:val="0"/>
          <w:color w:val="auto"/>
        </w:rPr>
        <w:t xml:space="preserve">Их волна крутая </w:t>
      </w:r>
      <w:proofErr w:type="gramStart"/>
      <w:r w:rsidRPr="00A720A8">
        <w:rPr>
          <w:rFonts w:ascii="Times New Roman" w:hAnsi="Times New Roman" w:cs="Times New Roman"/>
          <w:i w:val="0"/>
          <w:color w:val="auto"/>
        </w:rPr>
        <w:t>гонит,</w:t>
      </w:r>
      <w:r w:rsidRPr="00A720A8">
        <w:rPr>
          <w:rFonts w:ascii="Times New Roman" w:hAnsi="Times New Roman" w:cs="Times New Roman"/>
          <w:i w:val="0"/>
          <w:color w:val="auto"/>
        </w:rPr>
        <w:br/>
        <w:t>Но</w:t>
      </w:r>
      <w:proofErr w:type="gramEnd"/>
      <w:r w:rsidRPr="00A720A8">
        <w:rPr>
          <w:rFonts w:ascii="Times New Roman" w:hAnsi="Times New Roman" w:cs="Times New Roman"/>
          <w:i w:val="0"/>
          <w:color w:val="auto"/>
        </w:rPr>
        <w:t xml:space="preserve"> унять не может, нет.</w:t>
      </w:r>
      <w:r w:rsidRPr="00A720A8">
        <w:rPr>
          <w:rFonts w:ascii="Times New Roman" w:hAnsi="Times New Roman" w:cs="Times New Roman"/>
          <w:i w:val="0"/>
          <w:color w:val="auto"/>
        </w:rPr>
        <w:br/>
        <w:t>В царство музыки целебной</w:t>
      </w:r>
      <w:r w:rsidRPr="00A720A8">
        <w:rPr>
          <w:rFonts w:ascii="Times New Roman" w:hAnsi="Times New Roman" w:cs="Times New Roman"/>
          <w:i w:val="0"/>
          <w:color w:val="auto"/>
        </w:rPr>
        <w:br/>
        <w:t>Поплывём за ними вслед</w:t>
      </w:r>
      <w:r>
        <w:rPr>
          <w:rFonts w:ascii="Times New Roman" w:hAnsi="Times New Roman" w:cs="Times New Roman"/>
          <w:i w:val="0"/>
          <w:color w:val="auto"/>
        </w:rPr>
        <w:t>!</w:t>
      </w:r>
    </w:p>
    <w:p w:rsidR="00732ABC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Актуальность</w:t>
      </w:r>
      <w:r w:rsidRPr="00732ABC">
        <w:rPr>
          <w:rStyle w:val="c8"/>
          <w:b/>
          <w:bCs/>
          <w:color w:val="000000"/>
        </w:rPr>
        <w:t>: </w:t>
      </w:r>
    </w:p>
    <w:p w:rsidR="00796051" w:rsidRDefault="00732ABC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Ф</w:t>
      </w:r>
      <w:r w:rsidR="00796051">
        <w:rPr>
          <w:rStyle w:val="c6"/>
          <w:color w:val="000000"/>
        </w:rPr>
        <w:t>ормирование основ здорового образа жизни возможно не только через физическую культуру, правила гигиены и прочее, но и через музыку. Донести до воспитанников, родителей, педагогов необходимость осознанного подхода не только к выбору музыки, но и к звуковой среде в целом, важно и перспективно.</w:t>
      </w:r>
    </w:p>
    <w:p w:rsidR="004D78D2" w:rsidRDefault="004D78D2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D78D2" w:rsidRPr="003F7CED" w:rsidRDefault="004D78D2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наиболее эффективных </w:t>
      </w:r>
      <w:proofErr w:type="spellStart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3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</w:t>
      </w:r>
      <w:r w:rsidRPr="006F55E2">
        <w:rPr>
          <w:rFonts w:ascii="Cambria Math" w:eastAsia="Times New Roman" w:hAnsi="Cambria Math" w:cs="Times New Roman"/>
          <w:sz w:val="24"/>
          <w:szCs w:val="24"/>
          <w:lang w:eastAsia="ru-RU"/>
        </w:rPr>
        <w:t>‐</w:t>
      </w:r>
      <w:proofErr w:type="spellStart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дыхательная гимнастика, артикуляционная гимнастика, оздоровительные и </w:t>
      </w:r>
      <w:proofErr w:type="spellStart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игровой массаж, пальчиковые игры, речевые игры, коммуникативные игры) в игровой форме в системе музыкально</w:t>
      </w:r>
      <w:r w:rsidRPr="006F55E2">
        <w:rPr>
          <w:rFonts w:ascii="Cambria Math" w:eastAsia="Times New Roman" w:hAnsi="Cambria Math" w:cs="Times New Roman"/>
          <w:sz w:val="24"/>
          <w:szCs w:val="24"/>
          <w:lang w:eastAsia="ru-RU"/>
        </w:rPr>
        <w:t>‐</w:t>
      </w:r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работы.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Новизна:</w:t>
      </w:r>
      <w:r>
        <w:rPr>
          <w:rStyle w:val="c6"/>
          <w:color w:val="000000"/>
        </w:rPr>
        <w:t> обобщение и расширение педагогического опыта по созданию педагогических условий, способствующих укреплению здоровья детей при использовании возможностей музыкального искусства.  </w:t>
      </w:r>
    </w:p>
    <w:p w:rsidR="00796051" w:rsidRDefault="00796051" w:rsidP="002D68E2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Цель проекта:</w:t>
      </w:r>
      <w:r>
        <w:rPr>
          <w:rStyle w:val="c6"/>
          <w:color w:val="000000"/>
        </w:rPr>
        <w:t> формирование у детей, родителей и педагогов знаний, навыков ЗОЖ для укрепления здоровья при использовании возможностей музыкального искусства; систематизирование и адаптация проекта для реализации в данном детском саду.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Задачи</w:t>
      </w:r>
      <w:r w:rsidR="004D78D2">
        <w:rPr>
          <w:rStyle w:val="c10"/>
          <w:b/>
          <w:bCs/>
          <w:color w:val="000000"/>
        </w:rPr>
        <w:t>: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Образовательные</w:t>
      </w:r>
      <w:r w:rsidR="004D78D2">
        <w:rPr>
          <w:rStyle w:val="c10"/>
          <w:b/>
          <w:bCs/>
          <w:color w:val="000000"/>
        </w:rPr>
        <w:t xml:space="preserve"> 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стимулировать формирование основ творческого воображения, мышления, фантазии;</w:t>
      </w:r>
    </w:p>
    <w:p w:rsidR="00796051" w:rsidRDefault="00796051" w:rsidP="002D68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учить воспринимать, осознавать, различать, сравнивать эмоционально-образное содержание музыки;</w:t>
      </w:r>
    </w:p>
    <w:p w:rsidR="00796051" w:rsidRDefault="00796051" w:rsidP="002D68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повышать педагогическое мастерство родителей по данной теме;</w:t>
      </w:r>
    </w:p>
    <w:p w:rsidR="00796051" w:rsidRDefault="00796051" w:rsidP="002D68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способствовать формированию положительного эмоционального отношения к ценности здоровья, здоровому образу жизни у всех участников проекта.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Развивающие</w:t>
      </w:r>
      <w:r w:rsidR="004D78D2">
        <w:rPr>
          <w:rStyle w:val="c10"/>
          <w:b/>
          <w:bCs/>
          <w:color w:val="000000"/>
        </w:rPr>
        <w:t xml:space="preserve"> 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развивать музыкально-творческие способности и активные стороны личности;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укреплять речевой аппарат с помощью артикуляционной гимнастики и др.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Воспитательные</w:t>
      </w:r>
      <w:r w:rsidR="004D78D2">
        <w:rPr>
          <w:rStyle w:val="c10"/>
          <w:b/>
          <w:bCs/>
          <w:color w:val="000000"/>
        </w:rPr>
        <w:t xml:space="preserve"> 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воспитывать зрительскую культуру и художественный вкус;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воспитывать бережное отношение к своему здоровью и здоровью окружающих</w:t>
      </w:r>
      <w:r w:rsidR="008B3E2C">
        <w:rPr>
          <w:rStyle w:val="c6"/>
          <w:color w:val="000000"/>
        </w:rPr>
        <w:t>.</w:t>
      </w:r>
    </w:p>
    <w:p w:rsidR="00C00C52" w:rsidRPr="00F92667" w:rsidRDefault="00C00C52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Оздоровительные </w:t>
      </w:r>
      <w:r w:rsidRPr="003F7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C52" w:rsidRPr="00F92667" w:rsidRDefault="00C00C52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6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3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дошкольников сознательно относиться к укреплению собственного здоровья;</w:t>
      </w:r>
    </w:p>
    <w:p w:rsidR="00C00C52" w:rsidRPr="00F92667" w:rsidRDefault="00C00C52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6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3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их с доступными способами его 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51" w:rsidRDefault="00796051" w:rsidP="002D6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051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Участники проекта:</w:t>
      </w:r>
      <w:r>
        <w:rPr>
          <w:rStyle w:val="c6"/>
          <w:color w:val="000000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подготовительной к школе группы №9,</w:t>
      </w:r>
      <w:r w:rsidRPr="00B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№11, средних групп №4, №8, </w:t>
      </w:r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группы №2, </w:t>
      </w:r>
      <w:r w:rsidRPr="00B33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Головенских Е.А., </w:t>
      </w:r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руководители </w:t>
      </w:r>
      <w:proofErr w:type="spellStart"/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Битюкова</w:t>
      </w:r>
      <w:proofErr w:type="spellEnd"/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Федосова </w:t>
      </w:r>
      <w:proofErr w:type="spellStart"/>
      <w:proofErr w:type="gramStart"/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Васильева Т.А., Орлова Л.П., Гапоненко Т.И., Брязгина Л.Д., Белова И.Г., </w:t>
      </w:r>
      <w:r w:rsidR="00A97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Китаева</w:t>
      </w:r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Г.А., Фоменко Н.Р., </w:t>
      </w:r>
      <w:r w:rsidR="008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Зибаровская С.П., </w:t>
      </w:r>
      <w:r w:rsidR="00C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Едовина Л.В., </w:t>
      </w:r>
      <w:r w:rsidR="00C91F51">
        <w:rPr>
          <w:rFonts w:ascii="Times New Roman" w:hAnsi="Times New Roman" w:cs="Times New Roman"/>
          <w:sz w:val="24"/>
          <w:szCs w:val="24"/>
        </w:rPr>
        <w:t>старший воспитатель Журбицкая В.В.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Тип проекта:</w:t>
      </w:r>
      <w:r>
        <w:rPr>
          <w:rStyle w:val="c6"/>
          <w:color w:val="000000"/>
        </w:rPr>
        <w:t> долгосрочный</w:t>
      </w:r>
      <w:r w:rsidR="00C00C52">
        <w:rPr>
          <w:rStyle w:val="c6"/>
          <w:color w:val="000000"/>
        </w:rPr>
        <w:t>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Вид: </w:t>
      </w:r>
      <w:proofErr w:type="spellStart"/>
      <w:r>
        <w:rPr>
          <w:rStyle w:val="c11"/>
          <w:color w:val="000000"/>
        </w:rPr>
        <w:t>здоровьесберегающий</w:t>
      </w:r>
      <w:proofErr w:type="spellEnd"/>
      <w:r>
        <w:rPr>
          <w:rStyle w:val="c11"/>
          <w:color w:val="000000"/>
        </w:rPr>
        <w:t xml:space="preserve">, музыкально </w:t>
      </w:r>
      <w:r w:rsidR="00C00C52">
        <w:rPr>
          <w:rStyle w:val="c11"/>
          <w:color w:val="000000"/>
        </w:rPr>
        <w:t>–</w:t>
      </w:r>
      <w:r>
        <w:rPr>
          <w:rStyle w:val="c11"/>
          <w:color w:val="000000"/>
        </w:rPr>
        <w:t xml:space="preserve"> </w:t>
      </w:r>
      <w:proofErr w:type="spellStart"/>
      <w:r>
        <w:rPr>
          <w:rStyle w:val="c11"/>
          <w:color w:val="000000"/>
        </w:rPr>
        <w:t>валеологический</w:t>
      </w:r>
      <w:proofErr w:type="spellEnd"/>
      <w:r w:rsidR="00C00C52">
        <w:rPr>
          <w:rStyle w:val="c11"/>
          <w:color w:val="000000"/>
        </w:rPr>
        <w:t>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Время реализации проекта:</w:t>
      </w:r>
      <w:r w:rsidR="00590248">
        <w:rPr>
          <w:rStyle w:val="c8"/>
          <w:b/>
          <w:bCs/>
          <w:color w:val="000000"/>
        </w:rPr>
        <w:t xml:space="preserve"> </w:t>
      </w:r>
      <w:r w:rsidR="00590248" w:rsidRPr="008B3E2C">
        <w:rPr>
          <w:rStyle w:val="c8"/>
          <w:bCs/>
        </w:rPr>
        <w:t xml:space="preserve">ноябрь </w:t>
      </w:r>
      <w:r w:rsidR="00C00C52" w:rsidRPr="008B3E2C">
        <w:rPr>
          <w:rStyle w:val="c8"/>
          <w:bCs/>
        </w:rPr>
        <w:t>–</w:t>
      </w:r>
      <w:r w:rsidR="00590248" w:rsidRPr="008B3E2C">
        <w:rPr>
          <w:rStyle w:val="c8"/>
          <w:bCs/>
        </w:rPr>
        <w:t xml:space="preserve"> май</w:t>
      </w:r>
      <w:r w:rsidR="00C00C52" w:rsidRPr="008B3E2C">
        <w:rPr>
          <w:rStyle w:val="c8"/>
          <w:bCs/>
        </w:rPr>
        <w:t>;</w:t>
      </w:r>
      <w:r w:rsidR="00590248">
        <w:rPr>
          <w:rStyle w:val="c8"/>
          <w:b/>
          <w:bCs/>
          <w:color w:val="000000"/>
        </w:rPr>
        <w:t xml:space="preserve"> </w:t>
      </w:r>
      <w:r>
        <w:rPr>
          <w:rStyle w:val="c6"/>
          <w:color w:val="000000"/>
        </w:rPr>
        <w:t> </w:t>
      </w:r>
      <w:r w:rsidR="00590248">
        <w:rPr>
          <w:rStyle w:val="c6"/>
          <w:color w:val="000000"/>
        </w:rPr>
        <w:t xml:space="preserve"> 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Предполагаемые итоги реализации проекта: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знание детьми, педагогами и родителями информации о связи музыки и здоровья;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владение некоторыми навыками музыкальных здоровьесберегающих технологий всеми участниками проекта;</w:t>
      </w:r>
    </w:p>
    <w:p w:rsidR="00796051" w:rsidRDefault="00796051" w:rsidP="002D68E2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проявление заботы и уважения к своему здоровью и здоровью окружающих.</w:t>
      </w:r>
    </w:p>
    <w:p w:rsidR="005B277A" w:rsidRPr="005B277A" w:rsidRDefault="005B277A" w:rsidP="005B27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7A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5B277A" w:rsidRDefault="005B277A" w:rsidP="005B2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технологии в ДО</w:t>
      </w:r>
      <w:r w:rsidR="008B3E2C">
        <w:rPr>
          <w:rFonts w:ascii="Times New Roman" w:hAnsi="Times New Roman" w:cs="Times New Roman"/>
          <w:sz w:val="24"/>
          <w:szCs w:val="24"/>
        </w:rPr>
        <w:t>О</w:t>
      </w:r>
      <w:r w:rsidRPr="005B277A">
        <w:rPr>
          <w:rFonts w:ascii="Times New Roman" w:hAnsi="Times New Roman" w:cs="Times New Roman"/>
          <w:sz w:val="24"/>
          <w:szCs w:val="24"/>
        </w:rPr>
        <w:t xml:space="preserve">: методическое пособие. – М.: Сфера, 2008. 2.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М.Ю. Быть здоровыми хотим. – М.: Сфера, 2004. 3.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М.Ю. Зелёный огонёк здоровья: Программа оздоровления дошкольников. – М.: Сфера, 2007. 4. Лазарев М.Л. Здравствуй!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подготовка: учебно</w:t>
      </w:r>
      <w:r w:rsidRPr="005B277A">
        <w:rPr>
          <w:rFonts w:cs="Times New Roman"/>
          <w:sz w:val="24"/>
          <w:szCs w:val="24"/>
        </w:rPr>
        <w:t>‐</w:t>
      </w:r>
      <w:r w:rsidRPr="005B277A">
        <w:rPr>
          <w:rFonts w:ascii="Times New Roman" w:hAnsi="Times New Roman" w:cs="Times New Roman"/>
          <w:sz w:val="24"/>
          <w:szCs w:val="24"/>
        </w:rPr>
        <w:t xml:space="preserve">методическое пособие для педагогов. – М.: Мнемозина, 2007. 5. Ветлугина Н.А., </w:t>
      </w:r>
      <w:proofErr w:type="spellStart"/>
      <w:r w:rsidRPr="005B277A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5B277A">
        <w:rPr>
          <w:rFonts w:ascii="Times New Roman" w:hAnsi="Times New Roman" w:cs="Times New Roman"/>
          <w:sz w:val="24"/>
          <w:szCs w:val="24"/>
        </w:rPr>
        <w:t xml:space="preserve"> А.В. Теория и методика музыкального воспитания в детском саду. – М.: Просвещение, 1983</w:t>
      </w:r>
      <w:r w:rsidR="008B3E2C">
        <w:rPr>
          <w:rFonts w:ascii="Times New Roman" w:hAnsi="Times New Roman" w:cs="Times New Roman"/>
          <w:sz w:val="24"/>
          <w:szCs w:val="24"/>
        </w:rPr>
        <w:t>г.</w:t>
      </w:r>
      <w:r w:rsidR="000D1F6A">
        <w:rPr>
          <w:rFonts w:ascii="Times New Roman" w:hAnsi="Times New Roman" w:cs="Times New Roman"/>
          <w:sz w:val="24"/>
          <w:szCs w:val="24"/>
        </w:rPr>
        <w:t xml:space="preserve">, </w:t>
      </w:r>
      <w:r w:rsidR="00127F29">
        <w:rPr>
          <w:rFonts w:ascii="Times New Roman" w:hAnsi="Times New Roman" w:cs="Times New Roman"/>
          <w:sz w:val="24"/>
          <w:szCs w:val="24"/>
        </w:rPr>
        <w:t>6. «Здоровый дошкольник», программа и методические рекомендации, Громова С.П., Калининград МАО Методический Центр, 2012г., 7.</w:t>
      </w:r>
      <w:r w:rsidR="00FF51CF">
        <w:rPr>
          <w:rFonts w:ascii="Times New Roman" w:hAnsi="Times New Roman" w:cs="Times New Roman"/>
          <w:sz w:val="24"/>
          <w:szCs w:val="24"/>
        </w:rPr>
        <w:t xml:space="preserve"> «Здоровье ребенка», Беседы по картинкам</w:t>
      </w:r>
      <w:bookmarkStart w:id="0" w:name="_GoBack"/>
      <w:bookmarkEnd w:id="0"/>
      <w:r w:rsidR="00FF51CF">
        <w:rPr>
          <w:rFonts w:ascii="Times New Roman" w:hAnsi="Times New Roman" w:cs="Times New Roman"/>
          <w:sz w:val="24"/>
          <w:szCs w:val="24"/>
        </w:rPr>
        <w:t xml:space="preserve">,   </w:t>
      </w:r>
      <w:r w:rsidR="00127F29">
        <w:rPr>
          <w:rFonts w:ascii="Times New Roman" w:hAnsi="Times New Roman" w:cs="Times New Roman"/>
          <w:sz w:val="24"/>
          <w:szCs w:val="24"/>
        </w:rPr>
        <w:t xml:space="preserve"> </w:t>
      </w:r>
      <w:r w:rsidR="00FF51CF">
        <w:rPr>
          <w:rFonts w:ascii="Times New Roman" w:hAnsi="Times New Roman" w:cs="Times New Roman"/>
          <w:sz w:val="24"/>
          <w:szCs w:val="24"/>
        </w:rPr>
        <w:t xml:space="preserve">8. </w:t>
      </w:r>
      <w:r w:rsidR="00127F29">
        <w:rPr>
          <w:rFonts w:ascii="Times New Roman" w:hAnsi="Times New Roman" w:cs="Times New Roman"/>
          <w:sz w:val="24"/>
          <w:szCs w:val="24"/>
        </w:rPr>
        <w:t>Ж</w:t>
      </w:r>
      <w:r w:rsidR="000D1F6A">
        <w:rPr>
          <w:rFonts w:ascii="Times New Roman" w:hAnsi="Times New Roman" w:cs="Times New Roman"/>
          <w:sz w:val="24"/>
          <w:szCs w:val="24"/>
        </w:rPr>
        <w:t>урнал «Музыкальный руководитель», «Музыкальная палитра».</w:t>
      </w:r>
      <w:r w:rsidR="0012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2C" w:rsidRPr="008B3E2C" w:rsidRDefault="008B3E2C" w:rsidP="005B2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C"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B61" w:rsidRDefault="00FF51CF" w:rsidP="00751B61">
      <w:hyperlink r:id="rId8" w:history="1">
        <w:r w:rsidR="00751B61" w:rsidRPr="00806AE2">
          <w:rPr>
            <w:rStyle w:val="ac"/>
          </w:rPr>
          <w:t>http://pedrazvitie.ru/raboty_doshkolnoe_new/index?n=59488</w:t>
        </w:r>
      </w:hyperlink>
    </w:p>
    <w:p w:rsidR="00751B61" w:rsidRDefault="00FF51CF" w:rsidP="00751B61">
      <w:hyperlink r:id="rId9" w:history="1">
        <w:r w:rsidR="00751B61" w:rsidRPr="00806AE2">
          <w:rPr>
            <w:rStyle w:val="ac"/>
          </w:rPr>
          <w:t>https://www.maam.ru/detskijsad/-veselye-notki-zdorovja.html</w:t>
        </w:r>
      </w:hyperlink>
      <w:r w:rsidR="00751B61">
        <w:t xml:space="preserve"> </w:t>
      </w:r>
    </w:p>
    <w:p w:rsidR="005B277A" w:rsidRPr="00127F29" w:rsidRDefault="00FF51CF" w:rsidP="00751B6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="00127F29" w:rsidRPr="00127F29">
          <w:rPr>
            <w:rStyle w:val="ac"/>
            <w:lang w:val="en-US"/>
          </w:rPr>
          <w:t xml:space="preserve">https://nsportal.ru/detskiy-sad/raznoe/2017/08/17/nod-vesyolye-notki-z </w:t>
        </w:r>
        <w:proofErr w:type="spellStart"/>
        <w:r w:rsidR="00127F29" w:rsidRPr="00127F29">
          <w:rPr>
            <w:rStyle w:val="ac"/>
            <w:lang w:val="en-US"/>
          </w:rPr>
          <w:t>dorovya</w:t>
        </w:r>
        <w:proofErr w:type="spellEnd"/>
      </w:hyperlink>
      <w:r w:rsidR="008B3E2C" w:rsidRPr="00127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37C" w:rsidRPr="00127F29" w:rsidRDefault="0057537C" w:rsidP="002D68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57537C" w:rsidRPr="00127F29" w:rsidSect="00AF2C2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7537C" w:rsidRPr="003E7B6C" w:rsidRDefault="0057537C" w:rsidP="002D6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3E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музыкально-оздоровительного проекта </w:t>
      </w:r>
    </w:p>
    <w:p w:rsidR="0057537C" w:rsidRPr="003E7B6C" w:rsidRDefault="0057537C" w:rsidP="002D6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«Нотки здоровья» </w:t>
      </w:r>
    </w:p>
    <w:p w:rsidR="0057537C" w:rsidRDefault="0057537C" w:rsidP="002D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204"/>
        <w:gridCol w:w="4252"/>
        <w:gridCol w:w="1559"/>
        <w:gridCol w:w="2694"/>
      </w:tblGrid>
      <w:tr w:rsidR="0057537C" w:rsidRPr="00801153" w:rsidTr="00566430">
        <w:tc>
          <w:tcPr>
            <w:tcW w:w="6204" w:type="dxa"/>
          </w:tcPr>
          <w:p w:rsidR="0057537C" w:rsidRPr="00801153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2" w:type="dxa"/>
          </w:tcPr>
          <w:p w:rsidR="0057537C" w:rsidRPr="00801153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57537C" w:rsidRPr="00AD1D95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</w:tcPr>
          <w:p w:rsidR="0057537C" w:rsidRPr="00801153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537C" w:rsidRPr="00801153" w:rsidTr="00AF2C2D">
        <w:trPr>
          <w:trHeight w:val="4809"/>
        </w:trPr>
        <w:tc>
          <w:tcPr>
            <w:tcW w:w="6204" w:type="dxa"/>
          </w:tcPr>
          <w:p w:rsidR="0057537C" w:rsidRDefault="0057537C" w:rsidP="002D68E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 </w:t>
            </w:r>
            <w:r w:rsidRPr="001822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r w:rsidRPr="001822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537C" w:rsidRPr="00B33C71" w:rsidRDefault="0057537C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и анализ методической литературы по данной проблеме;</w:t>
            </w:r>
          </w:p>
          <w:p w:rsidR="0057537C" w:rsidRPr="00B33C71" w:rsidRDefault="0057537C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ыдвижение гипотезы, определение целей и задач;</w:t>
            </w:r>
          </w:p>
          <w:p w:rsidR="00566430" w:rsidRDefault="0057537C" w:rsidP="005664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акопление и обоснование собственного опыта;</w:t>
            </w:r>
          </w:p>
          <w:p w:rsidR="00566430" w:rsidRPr="00566430" w:rsidRDefault="00566430" w:rsidP="005664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6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56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6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сохранению и укреплению здоровья, а так же несущие пропаганду здорового образа жизни, как для детей, так и родителей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537C" w:rsidRPr="00B33C71" w:rsidRDefault="0057537C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музыкально</w:t>
            </w:r>
            <w:r w:rsidRPr="00B33C71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‐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обогащенной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37C" w:rsidRPr="00B33C71" w:rsidRDefault="0057537C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уровня представлений родителей о влиянии используемых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НОД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здоровьесберегающих технологий на здоровье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430" w:rsidRPr="00AF2C2D" w:rsidRDefault="0057537C" w:rsidP="00AF2C2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r w:rsidR="0001697B"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66430"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="00566430"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данной теме.</w:t>
            </w:r>
            <w:r w:rsidRP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7537C" w:rsidRPr="00C05D96" w:rsidRDefault="0057537C" w:rsidP="00B26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Головенских Е.А., </w:t>
            </w:r>
            <w:r w:rsidR="00B2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 Битюкова Е.И., Федосова Н.В.,</w:t>
            </w:r>
            <w:r w:rsidR="00B26DF9" w:rsidRPr="00C9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proofErr w:type="spellStart"/>
            <w:r w:rsidR="008B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 w:rsidR="008B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Федосова </w:t>
            </w:r>
            <w:proofErr w:type="spellStart"/>
            <w:proofErr w:type="gramStart"/>
            <w:r w:rsidR="008B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Васильева Т.А., Орлова Л.П., Гапоненко Т.И., Брязгина Л.Д., Белова И.Г., Китаева Г.А., Фоменко Н.Р., </w:t>
            </w:r>
            <w:r w:rsidR="00A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Зибаровская С.П., Брязгина Л.Д., Белова Е.Г.,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Едовина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Журбицкая В.В.</w:t>
            </w:r>
          </w:p>
        </w:tc>
        <w:tc>
          <w:tcPr>
            <w:tcW w:w="1559" w:type="dxa"/>
          </w:tcPr>
          <w:p w:rsidR="0057537C" w:rsidRPr="00801153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694" w:type="dxa"/>
          </w:tcPr>
          <w:p w:rsidR="0057537C" w:rsidRPr="00801153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 для реализации проекта и обеспечение необходимой информацией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37C" w:rsidRPr="00801153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</w:t>
            </w:r>
            <w:r w:rsidR="0056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7537C" w:rsidRPr="00801153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55B" w:rsidRPr="00801153" w:rsidTr="00AF2C2D">
        <w:trPr>
          <w:trHeight w:val="418"/>
        </w:trPr>
        <w:tc>
          <w:tcPr>
            <w:tcW w:w="6204" w:type="dxa"/>
          </w:tcPr>
          <w:p w:rsidR="0056255B" w:rsidRPr="001C6B21" w:rsidRDefault="0056255B" w:rsidP="002D68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этап </w:t>
            </w:r>
            <w:r w:rsidRPr="001C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«Диагностический»</w:t>
            </w:r>
          </w:p>
          <w:p w:rsidR="0056255B" w:rsidRPr="00B33C71" w:rsidRDefault="0056255B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 начального уровня развития музыкально</w:t>
            </w:r>
            <w:r w:rsidRPr="00B33C71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‐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</w:t>
            </w:r>
          </w:p>
          <w:p w:rsidR="0056255B" w:rsidRPr="00B33C71" w:rsidRDefault="0056255B" w:rsidP="002D68E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физической подготовленности дошкольников;</w:t>
            </w:r>
          </w:p>
          <w:p w:rsidR="0056255B" w:rsidRDefault="007127DE" w:rsidP="007127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55B" w:rsidRPr="003F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6255B" w:rsidRDefault="00B26DF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Головенских Е.А., музыкальные руководители Битюкова Е.И., Федосова Н.В.,</w:t>
            </w:r>
            <w:r w:rsidRPr="00C9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Федосова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Н.В.,Коганова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Васильева Т.А., Орлова Л.П., Гапоненко Т.И., Брязгина Л.Д., Белова И.Г., Китаева Г.А., Фоменко Н.Р., Зибаровская С.П., Брязгина Л.Д., Белова Е.Г.,  Едовина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Журбицкая В.В.</w:t>
            </w:r>
          </w:p>
        </w:tc>
        <w:tc>
          <w:tcPr>
            <w:tcW w:w="1559" w:type="dxa"/>
          </w:tcPr>
          <w:p w:rsidR="0056255B" w:rsidRDefault="0056255B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694" w:type="dxa"/>
          </w:tcPr>
          <w:p w:rsidR="0056255B" w:rsidRDefault="007127DE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уровня заболеваемости в дошкольном учреждении.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55B" w:rsidRPr="00801153" w:rsidTr="00566430">
        <w:trPr>
          <w:trHeight w:val="2956"/>
        </w:trPr>
        <w:tc>
          <w:tcPr>
            <w:tcW w:w="6204" w:type="dxa"/>
          </w:tcPr>
          <w:p w:rsidR="0056255B" w:rsidRPr="008D0585" w:rsidRDefault="0056255B" w:rsidP="002D68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этап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«Практический»</w:t>
            </w:r>
          </w:p>
          <w:p w:rsidR="0056255B" w:rsidRDefault="0056255B" w:rsidP="002D68E2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7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произведений, рассматривание иллюстраций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Афонькин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победить простуду?»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«Откуда берется болезнь?»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Н. Коростелева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«Ласковое солнце»</w:t>
            </w: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«Свежий воздух»</w:t>
            </w: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«Босиком! Босиком!»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56255B" w:rsidRPr="004717A2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Голявкина</w:t>
            </w:r>
            <w:proofErr w:type="spellEnd"/>
            <w:r w:rsidRPr="005F50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F50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 Вовкину тренировку»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др.;</w:t>
            </w:r>
            <w:r w:rsidRPr="0047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255B" w:rsidRPr="005F5024" w:rsidRDefault="0056255B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занятия с использованием здоровьесберегающих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55B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картотеки пальчиковых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8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самомассажа, точечного массажа, релаксация в режимные моменты;</w:t>
            </w:r>
          </w:p>
          <w:p w:rsidR="0056255B" w:rsidRDefault="0056255B" w:rsidP="002D68E2">
            <w:pPr>
              <w:pStyle w:val="a4"/>
              <w:tabs>
                <w:tab w:val="left" w:pos="3210"/>
              </w:tabs>
              <w:spacing w:before="0" w:beforeAutospacing="0" w:after="0" w:afterAutospacing="0" w:line="276" w:lineRule="auto"/>
            </w:pPr>
            <w:r>
              <w:t>5</w:t>
            </w:r>
            <w:r w:rsidRPr="002D73EE">
              <w:t xml:space="preserve">. </w:t>
            </w:r>
            <w:r w:rsidRPr="00735EBC">
              <w:t>Просмотр тематических мультфильмов и презентаций</w:t>
            </w:r>
            <w:r>
              <w:t>;</w:t>
            </w:r>
          </w:p>
          <w:p w:rsidR="0056255B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Релаксация в режимные моменты (перед сном, в ходе занятия, для снятия нервного напряжения, агрессии);</w:t>
            </w:r>
          </w:p>
          <w:p w:rsidR="0056255B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Оснащение музыкальных, спортивных зон;</w:t>
            </w:r>
          </w:p>
          <w:p w:rsidR="0056255B" w:rsidRPr="00A33A71" w:rsidRDefault="0056255B" w:rsidP="0001697B">
            <w:pPr>
              <w:numPr>
                <w:ilvl w:val="0"/>
                <w:numId w:val="8"/>
              </w:numPr>
              <w:shd w:val="clear" w:color="auto" w:fill="FFFFFF"/>
              <w:spacing w:after="96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мини-библиотеки «</w:t>
            </w:r>
            <w:proofErr w:type="spellStart"/>
            <w:r w:rsidRPr="00A3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A3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255B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Ортопедические дорожки с музыкальным сопровождением;</w:t>
            </w:r>
          </w:p>
          <w:p w:rsidR="0056255B" w:rsidRPr="007A71BF" w:rsidRDefault="0056255B" w:rsidP="002D68E2">
            <w:pPr>
              <w:numPr>
                <w:ilvl w:val="0"/>
                <w:numId w:val="7"/>
              </w:numPr>
              <w:shd w:val="clear" w:color="auto" w:fill="FFFFFF"/>
              <w:spacing w:after="96" w:line="276" w:lineRule="auto"/>
              <w:ind w:left="0"/>
              <w:jc w:val="both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A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эстафета «Путешествие в страну здоровья»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255B" w:rsidRPr="004717A2" w:rsidRDefault="0056255B" w:rsidP="002D68E2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proofErr w:type="spellStart"/>
            <w:r w:rsidRPr="00471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Фотoвыставка</w:t>
            </w:r>
            <w:proofErr w:type="spellEnd"/>
            <w:r w:rsidRPr="00471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«Спортивная 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6430" w:rsidRDefault="00566430" w:rsidP="005664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12. </w:t>
            </w:r>
            <w:r w:rsidRPr="00AB22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B22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«Необычные </w:t>
            </w:r>
            <w:r w:rsidR="00751B61" w:rsidRPr="00AB22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музыкальные игрушки</w:t>
            </w:r>
            <w:r w:rsidR="0075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Pr="00AB22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средство поддержания интереса детей к музыкальной деятельности»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6255B" w:rsidRPr="00A33A71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Военно-спортивная игра «Зарница»; </w:t>
            </w:r>
          </w:p>
          <w:p w:rsidR="0056255B" w:rsidRPr="00EE5993" w:rsidRDefault="0056255B" w:rsidP="00A33A7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друзья здоровья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6255B" w:rsidRPr="00D975F1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D975F1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 клуб «Наш ребенок» </w:t>
            </w:r>
            <w:r w:rsidRPr="00D975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«Своя игра»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255B" w:rsidRPr="003A450F" w:rsidRDefault="0056255B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здоровья «В здоровом теле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здоровый дух»</w:t>
            </w:r>
          </w:p>
          <w:p w:rsidR="0056255B" w:rsidRDefault="0056255B" w:rsidP="00A33A71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8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461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«Что такое мелкая моторика и как её развивать»</w:t>
            </w:r>
          </w:p>
          <w:p w:rsidR="0056255B" w:rsidRPr="007A71BF" w:rsidRDefault="0056255B" w:rsidP="00A33A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6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A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Мини-практикум «Наши пальчики» (разучивание комплекса точечного массажа против OРВИ)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255B" w:rsidRPr="004717A2" w:rsidRDefault="0056255B" w:rsidP="00A33A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56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71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«Дыхательная гимнастика как средство оздоровления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255B" w:rsidRDefault="00566430" w:rsidP="002D68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255B"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</w:t>
            </w:r>
            <w:r w:rsidR="00562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255B"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«Музыкотерапия</w:t>
            </w:r>
            <w:r w:rsidR="00562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(релаксация) </w:t>
            </w:r>
            <w:r w:rsidR="0056255B"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="00562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255B"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средство оздоровления»</w:t>
            </w:r>
            <w:r w:rsidR="00562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6255B" w:rsidRDefault="0056255B" w:rsidP="00A33A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566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 И</w:t>
            </w:r>
            <w:r w:rsidRPr="00461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на сайте </w:t>
            </w:r>
            <w:r w:rsidRPr="00461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«Пальчиковые  игры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61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61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это развитие»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Pr="00085E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«Сохранение и укрепление  здоровья  дошкольников  на  музыкальных  занятиях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»;</w:t>
            </w:r>
          </w:p>
          <w:p w:rsidR="0056255B" w:rsidRPr="00074625" w:rsidRDefault="0056255B" w:rsidP="005664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СМИ и размещение на сайте МАДОУ ЦРР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№11</w:t>
            </w:r>
            <w:r w:rsidRPr="0073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проведения мероприятий</w:t>
            </w:r>
            <w:r w:rsidR="005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56255B" w:rsidRDefault="00B26DF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Головенских Е.А., музыкальные руководители Битюкова Е.И., Федосова Н.В.,</w:t>
            </w:r>
            <w:r w:rsidRPr="00C9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Федосова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Н.В.,Коганова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Васильева Т.А., Орлова Л.П., Гапоненко Т.И., Брязгина Л.Д., Белова И.Г., Китаева Г.А., Фоменко Н.Р., Зибаровская С.П., Брязгина Л.Д., Белова Е.Г.,  Едовина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Журбицкая В.В.</w:t>
            </w:r>
          </w:p>
        </w:tc>
        <w:tc>
          <w:tcPr>
            <w:tcW w:w="1559" w:type="dxa"/>
          </w:tcPr>
          <w:p w:rsidR="0056255B" w:rsidRDefault="0056255B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апрель</w:t>
            </w:r>
          </w:p>
          <w:p w:rsidR="0056255B" w:rsidRDefault="0056255B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5B" w:rsidRPr="00C75504" w:rsidRDefault="0056255B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55B" w:rsidRPr="00801153" w:rsidRDefault="007127DE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3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детей и родителей, осознанно относящихся к сохранению и укреплению своего здоровья и здоровья своих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37C" w:rsidRPr="00801153" w:rsidTr="00566430">
        <w:tc>
          <w:tcPr>
            <w:tcW w:w="6204" w:type="dxa"/>
          </w:tcPr>
          <w:p w:rsidR="0057537C" w:rsidRPr="00AD46C3" w:rsidRDefault="0057537C" w:rsidP="002D68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AD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«Обобщающий»</w:t>
            </w:r>
          </w:p>
          <w:p w:rsidR="0057537C" w:rsidRPr="00AD1D95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37C" w:rsidRPr="00347256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тоговый мониторинг детей: уровня развития музыкальных способностей и речи; физической подготовленности; заболеваемости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7537C" w:rsidRPr="003E2E89" w:rsidRDefault="0057537C" w:rsidP="002D68E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полученных результатов и обобщение опыта;</w:t>
            </w:r>
          </w:p>
          <w:p w:rsidR="0057537C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совете.</w:t>
            </w:r>
          </w:p>
          <w:p w:rsidR="0057537C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7C" w:rsidRPr="00801153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37C" w:rsidRPr="00801153" w:rsidRDefault="00B26DF9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Головенских Е.А., музыкальные руководители Битюкова Е.И., Федосова Н.В.,</w:t>
            </w:r>
            <w:r w:rsidRPr="00C9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Федосова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Н.В.,Коганова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Васильева Т.А., Орлова Л.П., Гапоненко Т.И., Брязгина Л.Д., Белова И.Г., Китаева Г.А., Фоменко Н.Р., Зибаровская С.П., Брязгина Л.Д., Белова Е.Г.,  Едовина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Журбицкая В.В.</w:t>
            </w:r>
          </w:p>
        </w:tc>
        <w:tc>
          <w:tcPr>
            <w:tcW w:w="1559" w:type="dxa"/>
          </w:tcPr>
          <w:p w:rsidR="0057537C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537C" w:rsidRDefault="0057537C" w:rsidP="002D6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7C" w:rsidRPr="00C75504" w:rsidRDefault="0057537C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537C" w:rsidRPr="00801153" w:rsidRDefault="007127DE" w:rsidP="002D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3B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37C" w:rsidRDefault="0057537C" w:rsidP="002D68E2"/>
    <w:p w:rsidR="00C91F51" w:rsidRPr="001D4E3B" w:rsidRDefault="00C91F51" w:rsidP="002319D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1F51" w:rsidRPr="001D4E3B" w:rsidSect="00AF2C2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D2"/>
    <w:multiLevelType w:val="multilevel"/>
    <w:tmpl w:val="152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938D5"/>
    <w:multiLevelType w:val="multilevel"/>
    <w:tmpl w:val="0016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A091D"/>
    <w:multiLevelType w:val="multilevel"/>
    <w:tmpl w:val="795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259F9"/>
    <w:multiLevelType w:val="multilevel"/>
    <w:tmpl w:val="F42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02C0B"/>
    <w:multiLevelType w:val="multilevel"/>
    <w:tmpl w:val="B372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42232"/>
    <w:multiLevelType w:val="multilevel"/>
    <w:tmpl w:val="33C0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15CA9"/>
    <w:multiLevelType w:val="multilevel"/>
    <w:tmpl w:val="0A2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64335"/>
    <w:multiLevelType w:val="multilevel"/>
    <w:tmpl w:val="D41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5C9"/>
    <w:rsid w:val="0001697B"/>
    <w:rsid w:val="00085E53"/>
    <w:rsid w:val="000D1F6A"/>
    <w:rsid w:val="000E4588"/>
    <w:rsid w:val="00111A0A"/>
    <w:rsid w:val="00127F29"/>
    <w:rsid w:val="001D4E3B"/>
    <w:rsid w:val="00231099"/>
    <w:rsid w:val="002319D7"/>
    <w:rsid w:val="002448C0"/>
    <w:rsid w:val="00254C95"/>
    <w:rsid w:val="002D68E2"/>
    <w:rsid w:val="00334031"/>
    <w:rsid w:val="003945C9"/>
    <w:rsid w:val="003F7CED"/>
    <w:rsid w:val="00416336"/>
    <w:rsid w:val="00461E98"/>
    <w:rsid w:val="004D78D2"/>
    <w:rsid w:val="0056255B"/>
    <w:rsid w:val="00566430"/>
    <w:rsid w:val="0057537C"/>
    <w:rsid w:val="00590248"/>
    <w:rsid w:val="005B277A"/>
    <w:rsid w:val="005B3E31"/>
    <w:rsid w:val="005E04FC"/>
    <w:rsid w:val="006F55E2"/>
    <w:rsid w:val="006F6EA4"/>
    <w:rsid w:val="007127DE"/>
    <w:rsid w:val="00732ABC"/>
    <w:rsid w:val="0073636E"/>
    <w:rsid w:val="00751B61"/>
    <w:rsid w:val="00764FA2"/>
    <w:rsid w:val="00796051"/>
    <w:rsid w:val="008233F9"/>
    <w:rsid w:val="0083215B"/>
    <w:rsid w:val="00843775"/>
    <w:rsid w:val="008B3E2C"/>
    <w:rsid w:val="00911B88"/>
    <w:rsid w:val="00917DE8"/>
    <w:rsid w:val="00971F5F"/>
    <w:rsid w:val="009A6A62"/>
    <w:rsid w:val="00A02759"/>
    <w:rsid w:val="00A20D60"/>
    <w:rsid w:val="00A33A71"/>
    <w:rsid w:val="00A720A8"/>
    <w:rsid w:val="00A97181"/>
    <w:rsid w:val="00AB2222"/>
    <w:rsid w:val="00AE2404"/>
    <w:rsid w:val="00AF2C2D"/>
    <w:rsid w:val="00B26DF9"/>
    <w:rsid w:val="00B33C71"/>
    <w:rsid w:val="00BB3FAB"/>
    <w:rsid w:val="00BD7E8C"/>
    <w:rsid w:val="00BF6745"/>
    <w:rsid w:val="00C00C52"/>
    <w:rsid w:val="00C91F51"/>
    <w:rsid w:val="00CD35FF"/>
    <w:rsid w:val="00D86706"/>
    <w:rsid w:val="00E5463F"/>
    <w:rsid w:val="00EB4A8B"/>
    <w:rsid w:val="00EF22AF"/>
    <w:rsid w:val="00F003CD"/>
    <w:rsid w:val="00F4615B"/>
    <w:rsid w:val="00F92667"/>
    <w:rsid w:val="00FC53AF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3836B-FC18-4EAE-A6DF-DEFE5E6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5F"/>
  </w:style>
  <w:style w:type="paragraph" w:styleId="1">
    <w:name w:val="heading 1"/>
    <w:basedOn w:val="a"/>
    <w:link w:val="10"/>
    <w:uiPriority w:val="9"/>
    <w:qFormat/>
    <w:rsid w:val="00A2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A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D60"/>
  </w:style>
  <w:style w:type="paragraph" w:customStyle="1" w:styleId="c24">
    <w:name w:val="c24"/>
    <w:basedOn w:val="a"/>
    <w:rsid w:val="00A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D60"/>
  </w:style>
  <w:style w:type="paragraph" w:customStyle="1" w:styleId="c12">
    <w:name w:val="c12"/>
    <w:basedOn w:val="a"/>
    <w:rsid w:val="00A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0D60"/>
  </w:style>
  <w:style w:type="paragraph" w:customStyle="1" w:styleId="c5">
    <w:name w:val="c5"/>
    <w:basedOn w:val="a"/>
    <w:rsid w:val="00A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0D60"/>
  </w:style>
  <w:style w:type="character" w:customStyle="1" w:styleId="10">
    <w:name w:val="Заголовок 1 Знак"/>
    <w:basedOn w:val="a0"/>
    <w:link w:val="1"/>
    <w:uiPriority w:val="9"/>
    <w:rsid w:val="00A2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0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2759"/>
    <w:rPr>
      <w:b/>
      <w:bCs/>
    </w:rPr>
  </w:style>
  <w:style w:type="paragraph" w:styleId="a6">
    <w:name w:val="List Paragraph"/>
    <w:basedOn w:val="a"/>
    <w:uiPriority w:val="34"/>
    <w:qFormat/>
    <w:rsid w:val="000E458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5E04FC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A72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72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6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razvitie.ru/raboty_doshkolnoe_new/index?n=5948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7/08/17/nod-vesyolye-notki-z%20dorov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veselye-notki-zdorov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5C57-394E-4DE9-B09D-87403B07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Windows User</cp:lastModifiedBy>
  <cp:revision>8</cp:revision>
  <dcterms:created xsi:type="dcterms:W3CDTF">2018-10-29T15:53:00Z</dcterms:created>
  <dcterms:modified xsi:type="dcterms:W3CDTF">2018-12-04T10:04:00Z</dcterms:modified>
</cp:coreProperties>
</file>